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BAF" w:rsidRPr="009B4767" w:rsidRDefault="00C82420">
      <w:pPr>
        <w:wordWrap w:val="0"/>
        <w:adjustRightInd/>
        <w:jc w:val="right"/>
        <w:rPr>
          <w:rFonts w:ascii="ＭＳ 明朝" w:cs="Times New Roman"/>
          <w:color w:val="auto"/>
          <w:spacing w:val="2"/>
        </w:rPr>
      </w:pPr>
      <w:r w:rsidRPr="009B4767">
        <w:rPr>
          <w:rFonts w:hint="eastAsia"/>
          <w:color w:val="auto"/>
        </w:rPr>
        <w:t>平成２９</w:t>
      </w:r>
      <w:r w:rsidR="009B4767">
        <w:rPr>
          <w:rFonts w:hint="eastAsia"/>
          <w:color w:val="auto"/>
        </w:rPr>
        <w:t>年４月２８</w:t>
      </w:r>
      <w:r w:rsidR="006B6BAF" w:rsidRPr="009B4767">
        <w:rPr>
          <w:rFonts w:hint="eastAsia"/>
          <w:color w:val="auto"/>
        </w:rPr>
        <w:t>日</w:t>
      </w:r>
    </w:p>
    <w:p w:rsidR="006B6BAF" w:rsidRPr="009B4767" w:rsidRDefault="006B6BAF">
      <w:pPr>
        <w:adjustRightInd/>
        <w:rPr>
          <w:rFonts w:ascii="ＭＳ 明朝" w:cs="Times New Roman"/>
          <w:color w:val="auto"/>
          <w:spacing w:val="2"/>
        </w:rPr>
      </w:pPr>
      <w:r w:rsidRPr="009B4767">
        <w:rPr>
          <w:rFonts w:hint="eastAsia"/>
          <w:color w:val="auto"/>
        </w:rPr>
        <w:t>日本教育事務学会会員　様</w:t>
      </w:r>
    </w:p>
    <w:p w:rsidR="006B6BAF" w:rsidRPr="009B4767" w:rsidRDefault="00C82420">
      <w:pPr>
        <w:wordWrap w:val="0"/>
        <w:adjustRightInd/>
        <w:jc w:val="right"/>
        <w:rPr>
          <w:rFonts w:ascii="ＭＳ 明朝" w:cs="Times New Roman"/>
          <w:color w:val="auto"/>
          <w:spacing w:val="2"/>
        </w:rPr>
      </w:pPr>
      <w:r w:rsidRPr="009B4767">
        <w:rPr>
          <w:rFonts w:hint="eastAsia"/>
          <w:color w:val="auto"/>
        </w:rPr>
        <w:t>第４</w:t>
      </w:r>
      <w:r w:rsidR="006B6BAF" w:rsidRPr="009B4767">
        <w:rPr>
          <w:rFonts w:hint="eastAsia"/>
          <w:color w:val="auto"/>
        </w:rPr>
        <w:t>回日本教育事務学会研究集会</w:t>
      </w:r>
    </w:p>
    <w:p w:rsidR="006B6BAF" w:rsidRPr="009B4767" w:rsidRDefault="006B6BAF">
      <w:pPr>
        <w:wordWrap w:val="0"/>
        <w:adjustRightInd/>
        <w:jc w:val="right"/>
        <w:rPr>
          <w:rFonts w:ascii="ＭＳ 明朝" w:cs="Times New Roman"/>
          <w:color w:val="auto"/>
          <w:spacing w:val="2"/>
        </w:rPr>
      </w:pPr>
      <w:r w:rsidRPr="009B4767">
        <w:rPr>
          <w:rFonts w:hint="eastAsia"/>
          <w:color w:val="auto"/>
        </w:rPr>
        <w:t>実行委員長　日　渡　　円</w:t>
      </w:r>
    </w:p>
    <w:p w:rsidR="006B6BAF" w:rsidRPr="009B4767" w:rsidRDefault="006B6BAF">
      <w:pPr>
        <w:adjustRightInd/>
        <w:rPr>
          <w:rFonts w:ascii="ＭＳ 明朝" w:cs="Times New Roman"/>
          <w:color w:val="auto"/>
          <w:spacing w:val="2"/>
        </w:rPr>
      </w:pPr>
    </w:p>
    <w:p w:rsidR="006B6BAF" w:rsidRPr="009B4767" w:rsidRDefault="006B6BAF">
      <w:pPr>
        <w:adjustRightInd/>
        <w:rPr>
          <w:rFonts w:ascii="ＭＳ 明朝" w:cs="Times New Roman"/>
          <w:color w:val="auto"/>
          <w:spacing w:val="2"/>
        </w:rPr>
      </w:pPr>
    </w:p>
    <w:p w:rsidR="006B6BAF" w:rsidRPr="009B4767" w:rsidRDefault="006B6BAF">
      <w:pPr>
        <w:adjustRightInd/>
        <w:jc w:val="center"/>
        <w:rPr>
          <w:rFonts w:ascii="ＭＳ 明朝" w:cs="Times New Roman"/>
          <w:color w:val="auto"/>
          <w:spacing w:val="2"/>
        </w:rPr>
      </w:pPr>
      <w:r w:rsidRPr="009B4767">
        <w:rPr>
          <w:rFonts w:hint="eastAsia"/>
          <w:color w:val="auto"/>
        </w:rPr>
        <w:t>日本教育事務学会</w:t>
      </w:r>
      <w:r w:rsidR="00ED4EA1" w:rsidRPr="009B4767">
        <w:rPr>
          <w:rFonts w:hint="eastAsia"/>
          <w:color w:val="auto"/>
        </w:rPr>
        <w:t>第</w:t>
      </w:r>
      <w:r w:rsidR="00C00085" w:rsidRPr="009B4767">
        <w:rPr>
          <w:rFonts w:hint="eastAsia"/>
          <w:color w:val="auto"/>
        </w:rPr>
        <w:t>４</w:t>
      </w:r>
      <w:r w:rsidR="00ED4EA1" w:rsidRPr="009B4767">
        <w:rPr>
          <w:rFonts w:hint="eastAsia"/>
          <w:color w:val="auto"/>
        </w:rPr>
        <w:t>回</w:t>
      </w:r>
      <w:r w:rsidRPr="009B4767">
        <w:rPr>
          <w:rFonts w:hint="eastAsia"/>
          <w:color w:val="auto"/>
        </w:rPr>
        <w:t>研究集会のご案内</w:t>
      </w:r>
    </w:p>
    <w:p w:rsidR="006B6BAF" w:rsidRPr="009B4767" w:rsidRDefault="006B6BAF">
      <w:pPr>
        <w:adjustRightInd/>
        <w:rPr>
          <w:rFonts w:ascii="ＭＳ 明朝" w:cs="Times New Roman"/>
          <w:color w:val="auto"/>
          <w:spacing w:val="2"/>
        </w:rPr>
      </w:pPr>
    </w:p>
    <w:p w:rsidR="006B6BAF" w:rsidRPr="009B4767" w:rsidRDefault="006B6BAF">
      <w:pPr>
        <w:adjustRightInd/>
        <w:rPr>
          <w:rFonts w:ascii="ＭＳ 明朝" w:cs="Times New Roman"/>
          <w:color w:val="auto"/>
          <w:spacing w:val="2"/>
        </w:rPr>
      </w:pPr>
    </w:p>
    <w:p w:rsidR="006B6BAF" w:rsidRPr="009B4767" w:rsidRDefault="006B6BAF">
      <w:pPr>
        <w:adjustRightInd/>
        <w:rPr>
          <w:rFonts w:ascii="ＭＳ 明朝" w:cs="Times New Roman"/>
          <w:color w:val="auto"/>
          <w:spacing w:val="2"/>
        </w:rPr>
      </w:pPr>
      <w:r w:rsidRPr="009B4767">
        <w:rPr>
          <w:rFonts w:hint="eastAsia"/>
          <w:color w:val="auto"/>
        </w:rPr>
        <w:t xml:space="preserve">　風が清々しい時期となりました。会員の皆様におかれましてはご健勝のことと思います。</w:t>
      </w:r>
    </w:p>
    <w:p w:rsidR="006B6BAF" w:rsidRPr="009B4767" w:rsidRDefault="006B6BAF">
      <w:pPr>
        <w:adjustRightInd/>
        <w:rPr>
          <w:rFonts w:ascii="ＭＳ 明朝" w:cs="Times New Roman"/>
          <w:color w:val="auto"/>
          <w:spacing w:val="2"/>
        </w:rPr>
      </w:pPr>
      <w:r w:rsidRPr="009B4767">
        <w:rPr>
          <w:rFonts w:hint="eastAsia"/>
          <w:color w:val="auto"/>
        </w:rPr>
        <w:t xml:space="preserve">　さて、この度日本教育事</w:t>
      </w:r>
      <w:r w:rsidR="00C00085" w:rsidRPr="009B4767">
        <w:rPr>
          <w:rFonts w:hint="eastAsia"/>
          <w:color w:val="auto"/>
        </w:rPr>
        <w:t>務学会第４</w:t>
      </w:r>
      <w:r w:rsidR="00C82420" w:rsidRPr="009B4767">
        <w:rPr>
          <w:rFonts w:hint="eastAsia"/>
          <w:color w:val="auto"/>
        </w:rPr>
        <w:t>回研究集会を昨年</w:t>
      </w:r>
      <w:r w:rsidR="00DB290E" w:rsidRPr="009B4767">
        <w:rPr>
          <w:rFonts w:hint="eastAsia"/>
          <w:color w:val="auto"/>
        </w:rPr>
        <w:t>に続き兵庫教育大学で下記のとおり開催</w:t>
      </w:r>
      <w:r w:rsidRPr="009B4767">
        <w:rPr>
          <w:rFonts w:hint="eastAsia"/>
          <w:color w:val="auto"/>
        </w:rPr>
        <w:t>することとなりました。</w:t>
      </w:r>
    </w:p>
    <w:p w:rsidR="006B6BAF" w:rsidRPr="009B4767" w:rsidRDefault="006B6BAF">
      <w:pPr>
        <w:adjustRightInd/>
        <w:rPr>
          <w:rFonts w:ascii="ＭＳ 明朝" w:cs="Times New Roman"/>
          <w:color w:val="auto"/>
          <w:spacing w:val="2"/>
        </w:rPr>
      </w:pPr>
      <w:r w:rsidRPr="009B4767">
        <w:rPr>
          <w:rFonts w:hint="eastAsia"/>
          <w:color w:val="auto"/>
        </w:rPr>
        <w:t xml:space="preserve">　兵庫教育大学は、「大学院における現職教員の再教育・研修（管理職研修等）の拠点」として全国的</w:t>
      </w:r>
      <w:r w:rsidR="009F3FA3" w:rsidRPr="009B4767">
        <w:rPr>
          <w:rFonts w:hint="eastAsia"/>
          <w:color w:val="auto"/>
        </w:rPr>
        <w:t>に位置づけられています。大学本部は神戸市から離れ、六甲山の北側の</w:t>
      </w:r>
      <w:r w:rsidRPr="009B4767">
        <w:rPr>
          <w:rFonts w:hint="eastAsia"/>
          <w:color w:val="auto"/>
        </w:rPr>
        <w:t>豊かな自然に囲まれた兵庫県加東市にあります</w:t>
      </w:r>
      <w:r w:rsidR="009F3FA3" w:rsidRPr="009B4767">
        <w:rPr>
          <w:rFonts w:hint="eastAsia"/>
          <w:color w:val="auto"/>
        </w:rPr>
        <w:t>が、</w:t>
      </w:r>
      <w:r w:rsidRPr="009B4767">
        <w:rPr>
          <w:rFonts w:hint="eastAsia"/>
          <w:color w:val="auto"/>
        </w:rPr>
        <w:t>今回の研究集会の会場はＪＲ神戸駅から徒歩８分というアクセスの神戸ハーバーランドキャンパスにあります。</w:t>
      </w:r>
    </w:p>
    <w:p w:rsidR="006B6BAF" w:rsidRPr="009B4767" w:rsidRDefault="006B6BAF">
      <w:pPr>
        <w:adjustRightInd/>
        <w:rPr>
          <w:rFonts w:ascii="ＭＳ 明朝" w:cs="Times New Roman"/>
          <w:color w:val="auto"/>
          <w:spacing w:val="2"/>
        </w:rPr>
      </w:pPr>
      <w:r w:rsidRPr="009B4767">
        <w:rPr>
          <w:rFonts w:hint="eastAsia"/>
          <w:color w:val="auto"/>
        </w:rPr>
        <w:t xml:space="preserve">　研究集会が会員の皆様の積極的な参加の上に成り立つものであることは、あらためて申し上げるまでもありませんが、数多くの会員の皆様のご参加を心からお待ちしています。</w:t>
      </w:r>
    </w:p>
    <w:p w:rsidR="006B6BAF" w:rsidRPr="009B4767" w:rsidRDefault="006B6BAF">
      <w:pPr>
        <w:adjustRightInd/>
        <w:rPr>
          <w:rFonts w:ascii="ＭＳ 明朝" w:cs="Times New Roman"/>
          <w:color w:val="auto"/>
          <w:spacing w:val="2"/>
        </w:rPr>
      </w:pPr>
      <w:r w:rsidRPr="009B4767">
        <w:rPr>
          <w:rFonts w:hint="eastAsia"/>
          <w:color w:val="auto"/>
        </w:rPr>
        <w:t xml:space="preserve">　当日は、午前中に研究推進委員会企画の「チーム学校の実態的発展方策と地域ユニット化への戦略～チーム学校と言われても～</w:t>
      </w:r>
      <w:r w:rsidR="00C00085" w:rsidRPr="009B4767">
        <w:rPr>
          <w:rFonts w:hint="eastAsia"/>
          <w:color w:val="auto"/>
        </w:rPr>
        <w:t>（その３）</w:t>
      </w:r>
      <w:r w:rsidRPr="009B4767">
        <w:rPr>
          <w:rFonts w:hint="eastAsia"/>
          <w:color w:val="auto"/>
        </w:rPr>
        <w:t>」</w:t>
      </w:r>
      <w:r w:rsidR="009F3FA3" w:rsidRPr="009B4767">
        <w:rPr>
          <w:rFonts w:hint="eastAsia"/>
          <w:color w:val="auto"/>
        </w:rPr>
        <w:t>を開催します</w:t>
      </w:r>
      <w:r w:rsidRPr="009B4767">
        <w:rPr>
          <w:rFonts w:hint="eastAsia"/>
          <w:color w:val="auto"/>
        </w:rPr>
        <w:t>。午後からは、</w:t>
      </w:r>
      <w:r w:rsidR="00C82420" w:rsidRPr="009B4767">
        <w:rPr>
          <w:rFonts w:hint="eastAsia"/>
          <w:color w:val="auto"/>
        </w:rPr>
        <w:t>テーマ</w:t>
      </w:r>
      <w:r w:rsidR="00BD0014" w:rsidRPr="009B4767">
        <w:rPr>
          <w:rFonts w:hint="eastAsia"/>
          <w:color w:val="auto"/>
        </w:rPr>
        <w:t>を</w:t>
      </w:r>
      <w:r w:rsidR="00C82420" w:rsidRPr="009B4767">
        <w:rPr>
          <w:rFonts w:hint="eastAsia"/>
          <w:color w:val="auto"/>
        </w:rPr>
        <w:t>「地域と学校の関係性について～地域と学校の関係の把握と学校の打つべき手～」と題し</w:t>
      </w:r>
      <w:r w:rsidRPr="009B4767">
        <w:rPr>
          <w:rFonts w:hint="eastAsia"/>
          <w:color w:val="auto"/>
        </w:rPr>
        <w:t>、</w:t>
      </w:r>
      <w:r w:rsidR="007C17A5" w:rsidRPr="009B4767">
        <w:rPr>
          <w:rFonts w:hint="eastAsia"/>
          <w:color w:val="auto"/>
        </w:rPr>
        <w:t>兵庫</w:t>
      </w:r>
      <w:r w:rsidR="002C6E6A" w:rsidRPr="009B4767">
        <w:rPr>
          <w:rFonts w:hint="eastAsia"/>
          <w:color w:val="auto"/>
        </w:rPr>
        <w:t>教育大学を中心とする研究会が開発した地域と学校の関係性の成熟度を表すスケールをもとに、</w:t>
      </w:r>
      <w:r w:rsidR="008806E1" w:rsidRPr="009B4767">
        <w:rPr>
          <w:rFonts w:hint="eastAsia"/>
          <w:color w:val="auto"/>
        </w:rPr>
        <w:t>成熟段階を明らかにし、それぞれの地域に応じた処方（打ち手）を提案する研究発表を行います。</w:t>
      </w:r>
      <w:r w:rsidRPr="009B4767">
        <w:rPr>
          <w:rFonts w:hint="eastAsia"/>
          <w:color w:val="auto"/>
        </w:rPr>
        <w:t>その後</w:t>
      </w:r>
      <w:r w:rsidR="00BD0014" w:rsidRPr="009B4767">
        <w:rPr>
          <w:rFonts w:hint="eastAsia"/>
          <w:color w:val="auto"/>
        </w:rPr>
        <w:t>、文部省担当参事官及び学校長、学校事務職員の３名</w:t>
      </w:r>
      <w:r w:rsidR="008806E1" w:rsidRPr="009B4767">
        <w:rPr>
          <w:rFonts w:hint="eastAsia"/>
          <w:color w:val="auto"/>
        </w:rPr>
        <w:t>によるパネルディスカッション</w:t>
      </w:r>
      <w:r w:rsidRPr="009B4767">
        <w:rPr>
          <w:rFonts w:hint="eastAsia"/>
          <w:color w:val="auto"/>
        </w:rPr>
        <w:t>を予定しています。</w:t>
      </w:r>
    </w:p>
    <w:p w:rsidR="006B6BAF" w:rsidRPr="00423471" w:rsidRDefault="006B6BAF">
      <w:pPr>
        <w:adjustRightInd/>
        <w:rPr>
          <w:color w:val="auto"/>
        </w:rPr>
      </w:pPr>
      <w:r w:rsidRPr="009B4767">
        <w:rPr>
          <w:rFonts w:hint="eastAsia"/>
          <w:color w:val="auto"/>
        </w:rPr>
        <w:t xml:space="preserve">　</w:t>
      </w:r>
      <w:r w:rsidR="009F3FA3" w:rsidRPr="009B4767">
        <w:rPr>
          <w:rFonts w:hint="eastAsia"/>
          <w:color w:val="auto"/>
        </w:rPr>
        <w:t>詳細につきましては、</w:t>
      </w:r>
      <w:r w:rsidR="00423471">
        <w:rPr>
          <w:rFonts w:hint="eastAsia"/>
          <w:color w:val="auto"/>
        </w:rPr>
        <w:t>学会</w:t>
      </w:r>
      <w:r w:rsidR="00423471">
        <w:rPr>
          <w:rFonts w:hint="eastAsia"/>
          <w:color w:val="auto"/>
        </w:rPr>
        <w:t>Web</w:t>
      </w:r>
      <w:r w:rsidR="00423471">
        <w:rPr>
          <w:rFonts w:hint="eastAsia"/>
          <w:color w:val="auto"/>
        </w:rPr>
        <w:t>とこくちーず</w:t>
      </w:r>
      <w:bookmarkStart w:id="0" w:name="_GoBack"/>
      <w:bookmarkEnd w:id="0"/>
      <w:r w:rsidR="00423471">
        <w:rPr>
          <w:rFonts w:hint="eastAsia"/>
          <w:color w:val="auto"/>
        </w:rPr>
        <w:t>を</w:t>
      </w:r>
      <w:r w:rsidR="009F3FA3" w:rsidRPr="009B4767">
        <w:rPr>
          <w:rFonts w:hint="eastAsia"/>
          <w:color w:val="auto"/>
        </w:rPr>
        <w:t>ご参照ください。実行委員</w:t>
      </w:r>
      <w:r w:rsidRPr="009B4767">
        <w:rPr>
          <w:rFonts w:hint="eastAsia"/>
          <w:color w:val="auto"/>
        </w:rPr>
        <w:t>一同、皆様のご参加を心よりお待ちしています。</w:t>
      </w:r>
    </w:p>
    <w:p w:rsidR="006B6BAF" w:rsidRPr="009B4767" w:rsidRDefault="006B6BAF">
      <w:pPr>
        <w:adjustRightInd/>
        <w:rPr>
          <w:rFonts w:ascii="ＭＳ 明朝" w:cs="Times New Roman"/>
          <w:color w:val="auto"/>
          <w:spacing w:val="2"/>
        </w:rPr>
      </w:pPr>
      <w:r w:rsidRPr="009B4767">
        <w:rPr>
          <w:rFonts w:hint="eastAsia"/>
          <w:color w:val="auto"/>
        </w:rPr>
        <w:t xml:space="preserve">　会員以外の皆様もご参加いただけますので、お誘いあわせの上奮ってご参加ください。</w:t>
      </w:r>
    </w:p>
    <w:p w:rsidR="006B6BAF" w:rsidRPr="009B4767" w:rsidRDefault="006B6BAF">
      <w:pPr>
        <w:adjustRightInd/>
        <w:rPr>
          <w:rFonts w:ascii="ＭＳ 明朝" w:cs="Times New Roman"/>
          <w:color w:val="auto"/>
          <w:spacing w:val="2"/>
        </w:rPr>
      </w:pPr>
      <w:r w:rsidRPr="009B4767">
        <w:rPr>
          <w:rFonts w:cs="Times New Roman"/>
          <w:color w:val="auto"/>
        </w:rPr>
        <w:t xml:space="preserve"> </w:t>
      </w:r>
    </w:p>
    <w:p w:rsidR="006B6BAF" w:rsidRPr="009B4767" w:rsidRDefault="006B6BAF">
      <w:pPr>
        <w:adjustRightInd/>
        <w:rPr>
          <w:rFonts w:ascii="ＭＳ 明朝" w:cs="Times New Roman"/>
          <w:color w:val="auto"/>
          <w:spacing w:val="2"/>
        </w:rPr>
      </w:pPr>
    </w:p>
    <w:p w:rsidR="006B6BAF" w:rsidRPr="009B4767" w:rsidRDefault="006B6BAF">
      <w:pPr>
        <w:adjustRightInd/>
        <w:jc w:val="center"/>
        <w:rPr>
          <w:rFonts w:ascii="ＭＳ 明朝" w:cs="Times New Roman"/>
          <w:color w:val="auto"/>
          <w:spacing w:val="2"/>
        </w:rPr>
      </w:pPr>
      <w:r w:rsidRPr="009B4767">
        <w:rPr>
          <w:rFonts w:hint="eastAsia"/>
          <w:color w:val="auto"/>
        </w:rPr>
        <w:t>記</w:t>
      </w:r>
    </w:p>
    <w:p w:rsidR="006B6BAF" w:rsidRPr="009B4767" w:rsidRDefault="006B6BAF">
      <w:pPr>
        <w:adjustRightInd/>
        <w:rPr>
          <w:rFonts w:ascii="ＭＳ 明朝" w:cs="Times New Roman"/>
          <w:color w:val="auto"/>
          <w:spacing w:val="2"/>
        </w:rPr>
      </w:pPr>
    </w:p>
    <w:p w:rsidR="006B6BAF" w:rsidRPr="009B4767" w:rsidRDefault="00BD0014">
      <w:pPr>
        <w:adjustRightInd/>
        <w:rPr>
          <w:rFonts w:ascii="ＭＳ 明朝" w:cs="Times New Roman"/>
          <w:color w:val="auto"/>
          <w:spacing w:val="2"/>
        </w:rPr>
      </w:pPr>
      <w:r w:rsidRPr="009B4767">
        <w:rPr>
          <w:rFonts w:hint="eastAsia"/>
          <w:color w:val="auto"/>
        </w:rPr>
        <w:t>１　日　　時　　平成２９年７月１５</w:t>
      </w:r>
      <w:r w:rsidR="006B6BAF" w:rsidRPr="009B4767">
        <w:rPr>
          <w:rFonts w:hint="eastAsia"/>
          <w:color w:val="auto"/>
        </w:rPr>
        <w:t>日（土）</w:t>
      </w:r>
    </w:p>
    <w:p w:rsidR="006B6BAF" w:rsidRPr="009B4767" w:rsidRDefault="00BD0014">
      <w:pPr>
        <w:adjustRightInd/>
        <w:rPr>
          <w:rFonts w:ascii="ＭＳ 明朝" w:cs="Times New Roman"/>
          <w:color w:val="auto"/>
          <w:spacing w:val="2"/>
        </w:rPr>
      </w:pPr>
      <w:r w:rsidRPr="009B4767">
        <w:rPr>
          <w:rFonts w:hint="eastAsia"/>
          <w:color w:val="auto"/>
        </w:rPr>
        <w:t xml:space="preserve">　　　　　　　　１０：３０～１６：３０</w:t>
      </w:r>
    </w:p>
    <w:p w:rsidR="006B6BAF" w:rsidRPr="009B4767" w:rsidRDefault="006B6BAF">
      <w:pPr>
        <w:adjustRightInd/>
        <w:rPr>
          <w:rFonts w:ascii="ＭＳ 明朝" w:cs="Times New Roman"/>
          <w:color w:val="auto"/>
          <w:spacing w:val="2"/>
        </w:rPr>
      </w:pPr>
    </w:p>
    <w:p w:rsidR="006B6BAF" w:rsidRPr="009B4767" w:rsidRDefault="006B6BAF">
      <w:pPr>
        <w:adjustRightInd/>
        <w:rPr>
          <w:rFonts w:ascii="ＭＳ 明朝" w:cs="Times New Roman"/>
          <w:color w:val="auto"/>
          <w:spacing w:val="2"/>
        </w:rPr>
      </w:pPr>
      <w:r w:rsidRPr="009B4767">
        <w:rPr>
          <w:rFonts w:hint="eastAsia"/>
          <w:color w:val="auto"/>
        </w:rPr>
        <w:t>２　場　　所　　兵庫教育大学</w:t>
      </w:r>
      <w:r w:rsidR="009F3FA3" w:rsidRPr="009B4767">
        <w:rPr>
          <w:rFonts w:hint="eastAsia"/>
          <w:color w:val="auto"/>
        </w:rPr>
        <w:t xml:space="preserve">　</w:t>
      </w:r>
      <w:r w:rsidRPr="009B4767">
        <w:rPr>
          <w:rFonts w:hint="eastAsia"/>
          <w:color w:val="auto"/>
        </w:rPr>
        <w:t>神戸ハーバーランドキャンパス</w:t>
      </w:r>
    </w:p>
    <w:p w:rsidR="006B6BAF" w:rsidRPr="009B4767" w:rsidRDefault="006B6BAF">
      <w:pPr>
        <w:adjustRightInd/>
        <w:rPr>
          <w:rFonts w:ascii="ＭＳ 明朝" w:cs="Times New Roman"/>
          <w:color w:val="auto"/>
          <w:spacing w:val="2"/>
        </w:rPr>
      </w:pPr>
      <w:r w:rsidRPr="009B4767">
        <w:rPr>
          <w:rFonts w:hint="eastAsia"/>
          <w:color w:val="auto"/>
        </w:rPr>
        <w:t xml:space="preserve">　　　　　　　　</w:t>
      </w:r>
      <w:r w:rsidR="00ED4EA1" w:rsidRPr="009B4767">
        <w:rPr>
          <w:rFonts w:hint="eastAsia"/>
          <w:color w:val="auto"/>
        </w:rPr>
        <w:t>〒</w:t>
      </w:r>
      <w:r w:rsidRPr="009B4767">
        <w:rPr>
          <w:rFonts w:hint="eastAsia"/>
          <w:color w:val="auto"/>
        </w:rPr>
        <w:t>６５０−００４４</w:t>
      </w:r>
    </w:p>
    <w:p w:rsidR="006B6BAF" w:rsidRPr="009B4767" w:rsidRDefault="006B6BAF">
      <w:pPr>
        <w:adjustRightInd/>
        <w:rPr>
          <w:rFonts w:ascii="ＭＳ 明朝" w:cs="Times New Roman"/>
          <w:color w:val="auto"/>
          <w:spacing w:val="2"/>
        </w:rPr>
      </w:pPr>
      <w:r w:rsidRPr="009B4767">
        <w:rPr>
          <w:rFonts w:hint="eastAsia"/>
          <w:color w:val="auto"/>
        </w:rPr>
        <w:t xml:space="preserve">　　　　　　　　</w:t>
      </w:r>
      <w:r w:rsidR="00ED4EA1" w:rsidRPr="009B4767">
        <w:rPr>
          <w:rFonts w:hint="eastAsia"/>
          <w:color w:val="auto"/>
        </w:rPr>
        <w:t xml:space="preserve">　</w:t>
      </w:r>
      <w:r w:rsidRPr="009B4767">
        <w:rPr>
          <w:rFonts w:hint="eastAsia"/>
          <w:color w:val="auto"/>
        </w:rPr>
        <w:t>神戸市中央区東川崎町１−５−７</w:t>
      </w:r>
    </w:p>
    <w:p w:rsidR="006B6BAF" w:rsidRPr="009B4767" w:rsidRDefault="006B6BAF">
      <w:pPr>
        <w:adjustRightInd/>
        <w:rPr>
          <w:rFonts w:ascii="ＭＳ 明朝" w:cs="Times New Roman"/>
          <w:color w:val="auto"/>
          <w:spacing w:val="2"/>
        </w:rPr>
      </w:pPr>
      <w:r w:rsidRPr="009B4767">
        <w:rPr>
          <w:rFonts w:hint="eastAsia"/>
          <w:color w:val="auto"/>
        </w:rPr>
        <w:t xml:space="preserve">　　　　　　　　</w:t>
      </w:r>
      <w:r w:rsidR="00ED4EA1" w:rsidRPr="009B4767">
        <w:rPr>
          <w:rFonts w:hint="eastAsia"/>
          <w:color w:val="auto"/>
        </w:rPr>
        <w:t xml:space="preserve">　</w:t>
      </w:r>
      <w:r w:rsidRPr="009B4767">
        <w:rPr>
          <w:rFonts w:hint="eastAsia"/>
          <w:color w:val="auto"/>
        </w:rPr>
        <w:t>神戸情報文化ビル３階</w:t>
      </w:r>
    </w:p>
    <w:sectPr w:rsidR="006B6BAF" w:rsidRPr="009B4767">
      <w:footerReference w:type="default" r:id="rId6"/>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4AE" w:rsidRDefault="007634AE">
      <w:r>
        <w:separator/>
      </w:r>
    </w:p>
  </w:endnote>
  <w:endnote w:type="continuationSeparator" w:id="0">
    <w:p w:rsidR="007634AE" w:rsidRDefault="00763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BAF" w:rsidRDefault="006B6BAF">
    <w:pPr>
      <w:framePr w:wrap="auto" w:vAnchor="text" w:hAnchor="margin" w:xAlign="center" w:y="1"/>
      <w:adjustRightInd/>
      <w:jc w:val="center"/>
      <w:rPr>
        <w:rFonts w:ascii="ＭＳ 明朝" w:cs="Times New Roman"/>
        <w:spacing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4AE" w:rsidRDefault="007634AE">
      <w:r>
        <w:rPr>
          <w:rFonts w:ascii="ＭＳ 明朝" w:cs="Times New Roman"/>
          <w:color w:val="auto"/>
          <w:sz w:val="2"/>
          <w:szCs w:val="2"/>
        </w:rPr>
        <w:continuationSeparator/>
      </w:r>
    </w:p>
  </w:footnote>
  <w:footnote w:type="continuationSeparator" w:id="0">
    <w:p w:rsidR="007634AE" w:rsidRDefault="007634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oNotTrackMoves/>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4EA1"/>
    <w:rsid w:val="000E2504"/>
    <w:rsid w:val="001B4831"/>
    <w:rsid w:val="002C6E6A"/>
    <w:rsid w:val="003847EA"/>
    <w:rsid w:val="00423471"/>
    <w:rsid w:val="006801C7"/>
    <w:rsid w:val="006B6BAF"/>
    <w:rsid w:val="007634AE"/>
    <w:rsid w:val="007C17A5"/>
    <w:rsid w:val="008806E1"/>
    <w:rsid w:val="009B4767"/>
    <w:rsid w:val="009F3FA3"/>
    <w:rsid w:val="00B73F5E"/>
    <w:rsid w:val="00BD0014"/>
    <w:rsid w:val="00C00085"/>
    <w:rsid w:val="00C6472E"/>
    <w:rsid w:val="00C82420"/>
    <w:rsid w:val="00DB290E"/>
    <w:rsid w:val="00E475BB"/>
    <w:rsid w:val="00E9173F"/>
    <w:rsid w:val="00ED4E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semiHidden="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3FA3"/>
    <w:rPr>
      <w:rFonts w:ascii="Arial" w:eastAsia="ＭＳ ゴシック" w:hAnsi="Arial" w:cs="Times New Roman"/>
      <w:sz w:val="18"/>
      <w:szCs w:val="18"/>
    </w:rPr>
  </w:style>
  <w:style w:type="character" w:customStyle="1" w:styleId="a4">
    <w:name w:val="吹き出し (文字)"/>
    <w:link w:val="a3"/>
    <w:uiPriority w:val="99"/>
    <w:semiHidden/>
    <w:locked/>
    <w:rsid w:val="009F3FA3"/>
    <w:rPr>
      <w:rFonts w:ascii="Arial" w:eastAsia="ＭＳ ゴシック" w:hAnsi="Arial"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兵庫教育大学</Company>
  <LinksUpToDate>false</LinksUpToDate>
  <CharactersWithSpaces>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兵庫教育大学</dc:creator>
  <cp:lastModifiedBy>origin</cp:lastModifiedBy>
  <cp:revision>2</cp:revision>
  <cp:lastPrinted>2016-04-14T23:59:00Z</cp:lastPrinted>
  <dcterms:created xsi:type="dcterms:W3CDTF">2017-05-03T22:19:00Z</dcterms:created>
  <dcterms:modified xsi:type="dcterms:W3CDTF">2017-05-03T22:19:00Z</dcterms:modified>
</cp:coreProperties>
</file>